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89742" w14:textId="77777777" w:rsidR="009B4DC4" w:rsidRPr="009B4DC4" w:rsidRDefault="009B4DC4" w:rsidP="009B4D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</w:pPr>
      <w:r w:rsidRPr="009B4DC4">
        <w:rPr>
          <w:rFonts w:ascii="Times New Roman" w:eastAsia="Times New Roman" w:hAnsi="Times New Roman" w:cs="Mangal"/>
          <w:b/>
          <w:bCs/>
          <w:sz w:val="27"/>
          <w:szCs w:val="27"/>
          <w:cs/>
          <w:lang w:eastAsia="en-IN" w:bidi="hi-IN"/>
        </w:rPr>
        <w:t xml:space="preserve">सेमेस्टर – </w:t>
      </w:r>
      <w:r w:rsidRPr="009B4DC4"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  <w:t>IV</w:t>
      </w:r>
    </w:p>
    <w:p w14:paraId="3B0FA5EE" w14:textId="77777777" w:rsidR="009B4DC4" w:rsidRPr="009B4DC4" w:rsidRDefault="009B4DC4" w:rsidP="009B4D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</w:pPr>
      <w:r w:rsidRPr="009B4DC4"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  <w:t xml:space="preserve">MJC-7: </w:t>
      </w:r>
      <w:r w:rsidRPr="009B4DC4">
        <w:rPr>
          <w:rFonts w:ascii="Times New Roman" w:eastAsia="Times New Roman" w:hAnsi="Times New Roman" w:cs="Mangal"/>
          <w:b/>
          <w:bCs/>
          <w:sz w:val="27"/>
          <w:szCs w:val="27"/>
          <w:cs/>
          <w:lang w:eastAsia="en-IN" w:bidi="hi-IN"/>
        </w:rPr>
        <w:t>मनोविज्ञान के तंत्र (</w:t>
      </w:r>
      <w:r w:rsidRPr="009B4DC4"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  <w:t>Systems of Psychology)</w:t>
      </w:r>
    </w:p>
    <w:p w14:paraId="625D64F7" w14:textId="77777777" w:rsidR="009B4DC4" w:rsidRPr="009B4DC4" w:rsidRDefault="009B4DC4" w:rsidP="009B4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9B4DC4">
        <w:rPr>
          <w:rFonts w:ascii="Times New Roman" w:eastAsia="Times New Roman" w:hAnsi="Times New Roman" w:cs="Mangal"/>
          <w:b/>
          <w:bCs/>
          <w:sz w:val="24"/>
          <w:szCs w:val="24"/>
          <w:cs/>
          <w:lang w:eastAsia="en-IN" w:bidi="hi-IN"/>
        </w:rPr>
        <w:t>पाठ्यक्रम के उद्देश्‍य:</w:t>
      </w:r>
      <w:r w:rsidRPr="009B4DC4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br/>
      </w:r>
      <w:r w:rsidRPr="009B4DC4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इस पाठ्यक्रम को पूर्ण करने के पश्चात छात्र में निम्नलिखित क्षमताएं विकसित होंगी:</w:t>
      </w:r>
    </w:p>
    <w:p w14:paraId="33F738D7" w14:textId="77777777" w:rsidR="009B4DC4" w:rsidRPr="009B4DC4" w:rsidRDefault="009B4DC4" w:rsidP="009B4D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9B4DC4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CO1:</w:t>
      </w:r>
      <w:r w:rsidRPr="009B4DC4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 w:rsidRPr="009B4DC4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मनोविज्ञान के विकासात्मक इतिहास को समझना।</w:t>
      </w:r>
    </w:p>
    <w:p w14:paraId="2E4C532B" w14:textId="77777777" w:rsidR="009B4DC4" w:rsidRPr="009B4DC4" w:rsidRDefault="009B4DC4" w:rsidP="009B4D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9B4DC4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CO2:</w:t>
      </w:r>
      <w:r w:rsidRPr="009B4DC4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 w:rsidRPr="009B4DC4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संरचनावादी और व्यवहारवादी स्कूलों को समझना।</w:t>
      </w:r>
    </w:p>
    <w:p w14:paraId="411F61E7" w14:textId="77777777" w:rsidR="009B4DC4" w:rsidRPr="009B4DC4" w:rsidRDefault="009B4DC4" w:rsidP="009B4D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9B4DC4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CO3:</w:t>
      </w:r>
      <w:r w:rsidRPr="009B4DC4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 w:rsidRPr="009B4DC4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फ्रायड और नव-फ्रायडवादियों की भूमिका को समझना।</w:t>
      </w:r>
    </w:p>
    <w:p w14:paraId="6BFBA71E" w14:textId="77777777" w:rsidR="009B4DC4" w:rsidRPr="009B4DC4" w:rsidRDefault="009B4DC4" w:rsidP="009B4D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9B4DC4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CO4:</w:t>
      </w:r>
      <w:r w:rsidRPr="009B4DC4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 w:rsidRPr="009B4DC4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मनोविज्ञान के तृतीय बल से परिचित होना।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"/>
        <w:gridCol w:w="5513"/>
        <w:gridCol w:w="2074"/>
      </w:tblGrid>
      <w:tr w:rsidR="009B4DC4" w:rsidRPr="009B4DC4" w14:paraId="0173D1ED" w14:textId="77777777" w:rsidTr="009B4DC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0471FB0" w14:textId="77777777" w:rsidR="009B4DC4" w:rsidRPr="009B4DC4" w:rsidRDefault="009B4DC4" w:rsidP="009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9B4DC4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इकाई</w:t>
            </w:r>
          </w:p>
        </w:tc>
        <w:tc>
          <w:tcPr>
            <w:tcW w:w="0" w:type="auto"/>
            <w:vAlign w:val="center"/>
            <w:hideMark/>
          </w:tcPr>
          <w:p w14:paraId="33976B18" w14:textId="77777777" w:rsidR="009B4DC4" w:rsidRPr="009B4DC4" w:rsidRDefault="009B4DC4" w:rsidP="009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9B4DC4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अध्ययन की जाने वाली विषयवस्तु</w:t>
            </w:r>
          </w:p>
        </w:tc>
        <w:tc>
          <w:tcPr>
            <w:tcW w:w="0" w:type="auto"/>
            <w:vAlign w:val="center"/>
            <w:hideMark/>
          </w:tcPr>
          <w:p w14:paraId="52F44E7C" w14:textId="77777777" w:rsidR="009B4DC4" w:rsidRPr="009B4DC4" w:rsidRDefault="009B4DC4" w:rsidP="009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9B4DC4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व्याख्यानों की संख्या</w:t>
            </w:r>
          </w:p>
        </w:tc>
      </w:tr>
      <w:tr w:rsidR="009B4DC4" w:rsidRPr="009B4DC4" w14:paraId="3CF98F71" w14:textId="77777777" w:rsidTr="009B4D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4933A2" w14:textId="77777777" w:rsidR="009B4DC4" w:rsidRPr="009B4DC4" w:rsidRDefault="009B4DC4" w:rsidP="009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9B4DC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A4EB315" w14:textId="77777777" w:rsidR="009B4DC4" w:rsidRPr="009B4DC4" w:rsidRDefault="009B4DC4" w:rsidP="009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9B4DC4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संरचनावाद और क्रियावाद</w:t>
            </w:r>
            <w:r w:rsidRPr="009B4DC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br/>
              <w:t xml:space="preserve">1.1 </w:t>
            </w:r>
            <w:r w:rsidRPr="009B4DC4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संरचनावाद: वुंट और टिचनर का योगदान</w:t>
            </w:r>
            <w:r w:rsidRPr="009B4DC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br/>
              <w:t xml:space="preserve">1.2 </w:t>
            </w:r>
            <w:r w:rsidRPr="009B4DC4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क्रियावाद: शिकागो और कोलंबिया स्कूल का योगदान</w:t>
            </w:r>
          </w:p>
        </w:tc>
        <w:tc>
          <w:tcPr>
            <w:tcW w:w="0" w:type="auto"/>
            <w:vAlign w:val="center"/>
            <w:hideMark/>
          </w:tcPr>
          <w:p w14:paraId="7838FAC7" w14:textId="77777777" w:rsidR="009B4DC4" w:rsidRPr="009B4DC4" w:rsidRDefault="009B4DC4" w:rsidP="009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9B4DC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4</w:t>
            </w:r>
          </w:p>
        </w:tc>
      </w:tr>
      <w:tr w:rsidR="009B4DC4" w:rsidRPr="009B4DC4" w14:paraId="50BEED19" w14:textId="77777777" w:rsidTr="009B4D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00B24C" w14:textId="77777777" w:rsidR="009B4DC4" w:rsidRPr="009B4DC4" w:rsidRDefault="009B4DC4" w:rsidP="009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9B4DC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EC4FC0E" w14:textId="77777777" w:rsidR="009B4DC4" w:rsidRPr="009B4DC4" w:rsidRDefault="009B4DC4" w:rsidP="009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9B4DC4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व्यवहारवाद</w:t>
            </w:r>
            <w:r w:rsidRPr="009B4DC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br/>
              <w:t xml:space="preserve">2.1 </w:t>
            </w:r>
            <w:r w:rsidRPr="009B4DC4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वॉटसन का योगदान</w:t>
            </w:r>
            <w:r w:rsidRPr="009B4DC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br/>
              <w:t xml:space="preserve">2.2 </w:t>
            </w:r>
            <w:r w:rsidRPr="009B4DC4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पावलॉव</w:t>
            </w:r>
            <w:r w:rsidRPr="009B4DC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, </w:t>
            </w:r>
            <w:r w:rsidRPr="009B4DC4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स्किनर और बंडुरा के सिद्धांत</w:t>
            </w:r>
          </w:p>
        </w:tc>
        <w:tc>
          <w:tcPr>
            <w:tcW w:w="0" w:type="auto"/>
            <w:vAlign w:val="center"/>
            <w:hideMark/>
          </w:tcPr>
          <w:p w14:paraId="560674E2" w14:textId="77777777" w:rsidR="009B4DC4" w:rsidRPr="009B4DC4" w:rsidRDefault="009B4DC4" w:rsidP="009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9B4DC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4</w:t>
            </w:r>
          </w:p>
        </w:tc>
      </w:tr>
      <w:tr w:rsidR="009B4DC4" w:rsidRPr="009B4DC4" w14:paraId="53247CF3" w14:textId="77777777" w:rsidTr="009B4D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9AC09B" w14:textId="77777777" w:rsidR="009B4DC4" w:rsidRPr="009B4DC4" w:rsidRDefault="009B4DC4" w:rsidP="009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9B4DC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6DBE310" w14:textId="77777777" w:rsidR="009B4DC4" w:rsidRPr="009B4DC4" w:rsidRDefault="009B4DC4" w:rsidP="009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9B4DC4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मनोविश्लेषणात्मक और गेस्टाल्ट मनोविज्ञान</w:t>
            </w:r>
            <w:r w:rsidRPr="009B4DC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br/>
              <w:t xml:space="preserve">3.1 </w:t>
            </w:r>
            <w:r w:rsidRPr="009B4DC4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फ्रायड का योगदान</w:t>
            </w:r>
            <w:r w:rsidRPr="009B4DC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br/>
              <w:t xml:space="preserve">3.2 </w:t>
            </w:r>
            <w:r w:rsidRPr="009B4DC4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नव-फ्रायडवादी: कार्ल गुस्ताव जंग</w:t>
            </w:r>
            <w:r w:rsidRPr="009B4DC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, </w:t>
            </w:r>
            <w:r w:rsidRPr="009B4DC4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अल्फ्रेड एड्लर</w:t>
            </w:r>
            <w:r w:rsidRPr="009B4DC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br/>
              <w:t xml:space="preserve">3.3 </w:t>
            </w:r>
            <w:r w:rsidRPr="009B4DC4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गेस्टाल्ट मनोविज्ञान में वर्थाइमर का योगदान</w:t>
            </w:r>
          </w:p>
        </w:tc>
        <w:tc>
          <w:tcPr>
            <w:tcW w:w="0" w:type="auto"/>
            <w:vAlign w:val="center"/>
            <w:hideMark/>
          </w:tcPr>
          <w:p w14:paraId="0CA28DBE" w14:textId="77777777" w:rsidR="009B4DC4" w:rsidRPr="009B4DC4" w:rsidRDefault="009B4DC4" w:rsidP="009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9B4DC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10</w:t>
            </w:r>
          </w:p>
        </w:tc>
      </w:tr>
      <w:tr w:rsidR="009B4DC4" w:rsidRPr="009B4DC4" w14:paraId="3088FEB2" w14:textId="77777777" w:rsidTr="009B4D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DA68B2" w14:textId="77777777" w:rsidR="009B4DC4" w:rsidRPr="009B4DC4" w:rsidRDefault="009B4DC4" w:rsidP="009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9B4DC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AEF3628" w14:textId="77777777" w:rsidR="009B4DC4" w:rsidRPr="009B4DC4" w:rsidRDefault="009B4DC4" w:rsidP="009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9B4DC4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मानवतावादी मनोविज्ञान</w:t>
            </w:r>
            <w:r w:rsidRPr="009B4DC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br/>
              <w:t xml:space="preserve">4.1 </w:t>
            </w:r>
            <w:r w:rsidRPr="009B4DC4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मानवतावादी मनोविज्ञान की प्रमुख विशेषताएं</w:t>
            </w:r>
            <w:r w:rsidRPr="009B4DC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br/>
              <w:t xml:space="preserve">4.2 </w:t>
            </w:r>
            <w:r w:rsidRPr="009B4DC4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रोजर्स और मैसलो का योगदान</w:t>
            </w:r>
          </w:p>
        </w:tc>
        <w:tc>
          <w:tcPr>
            <w:tcW w:w="0" w:type="auto"/>
            <w:vAlign w:val="center"/>
            <w:hideMark/>
          </w:tcPr>
          <w:p w14:paraId="15FD4692" w14:textId="77777777" w:rsidR="009B4DC4" w:rsidRPr="009B4DC4" w:rsidRDefault="009B4DC4" w:rsidP="009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9B4DC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4</w:t>
            </w:r>
          </w:p>
        </w:tc>
      </w:tr>
      <w:tr w:rsidR="009B4DC4" w:rsidRPr="009B4DC4" w14:paraId="00A790A6" w14:textId="77777777" w:rsidTr="009B4D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9FBA39" w14:textId="77777777" w:rsidR="009B4DC4" w:rsidRPr="009B4DC4" w:rsidRDefault="009B4DC4" w:rsidP="009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9B4DC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4B7E218" w14:textId="77777777" w:rsidR="009B4DC4" w:rsidRPr="009B4DC4" w:rsidRDefault="009B4DC4" w:rsidP="009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9B4DC4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अस्तित्ववादी मनोविज्ञान</w:t>
            </w:r>
            <w:r w:rsidRPr="009B4DC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br/>
              <w:t xml:space="preserve">5.1 </w:t>
            </w:r>
            <w:r w:rsidRPr="009B4DC4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अस्तित्ववादी मनोविज्ञान के मूल सिद्धांत</w:t>
            </w:r>
            <w:r w:rsidRPr="009B4DC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br/>
              <w:t xml:space="preserve">5.2 </w:t>
            </w:r>
            <w:r w:rsidRPr="009B4DC4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रॉलो मे और विक्टर फ्रेंकल का योगदान</w:t>
            </w:r>
          </w:p>
        </w:tc>
        <w:tc>
          <w:tcPr>
            <w:tcW w:w="0" w:type="auto"/>
            <w:vAlign w:val="center"/>
            <w:hideMark/>
          </w:tcPr>
          <w:p w14:paraId="6D696DD6" w14:textId="77777777" w:rsidR="009B4DC4" w:rsidRPr="009B4DC4" w:rsidRDefault="009B4DC4" w:rsidP="009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9B4DC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4</w:t>
            </w:r>
          </w:p>
        </w:tc>
      </w:tr>
      <w:tr w:rsidR="009B4DC4" w:rsidRPr="009B4DC4" w14:paraId="116EBDF8" w14:textId="77777777" w:rsidTr="009B4D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64E4FB" w14:textId="77777777" w:rsidR="009B4DC4" w:rsidRPr="009B4DC4" w:rsidRDefault="009B4DC4" w:rsidP="009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9B4DC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4B13F43" w14:textId="77777777" w:rsidR="009B4DC4" w:rsidRPr="009B4DC4" w:rsidRDefault="009B4DC4" w:rsidP="009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9B4DC4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 w:bidi="hi-IN"/>
              </w:rPr>
              <w:t>भारतीय मनोविज्ञान</w:t>
            </w:r>
            <w:r w:rsidRPr="009B4DC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br/>
              <w:t xml:space="preserve">5.1 </w:t>
            </w:r>
            <w:r w:rsidRPr="009B4DC4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भारतीय मनोविज्ञान का परिचय</w:t>
            </w:r>
            <w:r w:rsidRPr="009B4DC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br/>
              <w:t xml:space="preserve">5.2 </w:t>
            </w:r>
            <w:r w:rsidRPr="009B4DC4">
              <w:rPr>
                <w:rFonts w:ascii="Times New Roman" w:eastAsia="Times New Roman" w:hAnsi="Times New Roman" w:cs="Mangal"/>
                <w:sz w:val="24"/>
                <w:szCs w:val="24"/>
                <w:cs/>
                <w:lang w:eastAsia="en-IN" w:bidi="hi-IN"/>
              </w:rPr>
              <w:t>प्रमुख भारतीय मनोवैज्ञानिक</w:t>
            </w:r>
          </w:p>
        </w:tc>
        <w:tc>
          <w:tcPr>
            <w:tcW w:w="0" w:type="auto"/>
            <w:vAlign w:val="center"/>
            <w:hideMark/>
          </w:tcPr>
          <w:p w14:paraId="0ED4B69F" w14:textId="77777777" w:rsidR="009B4DC4" w:rsidRPr="009B4DC4" w:rsidRDefault="009B4DC4" w:rsidP="009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9B4DC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4</w:t>
            </w:r>
          </w:p>
        </w:tc>
      </w:tr>
    </w:tbl>
    <w:p w14:paraId="607A7C27" w14:textId="77777777" w:rsidR="009B4DC4" w:rsidRPr="009B4DC4" w:rsidRDefault="009B4DC4" w:rsidP="009B4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9B4DC4">
        <w:rPr>
          <w:rFonts w:ascii="Times New Roman" w:eastAsia="Times New Roman" w:hAnsi="Times New Roman" w:cs="Mangal"/>
          <w:b/>
          <w:bCs/>
          <w:sz w:val="24"/>
          <w:szCs w:val="24"/>
          <w:cs/>
          <w:lang w:eastAsia="en-IN" w:bidi="hi-IN"/>
        </w:rPr>
        <w:lastRenderedPageBreak/>
        <w:t>कुल व्याख्यान:</w:t>
      </w:r>
      <w:r w:rsidRPr="009B4DC4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30</w:t>
      </w:r>
      <w:r w:rsidRPr="009B4DC4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br/>
      </w:r>
      <w:r w:rsidRPr="009B4DC4">
        <w:rPr>
          <w:rFonts w:ascii="Times New Roman" w:eastAsia="Times New Roman" w:hAnsi="Times New Roman" w:cs="Mangal"/>
          <w:b/>
          <w:bCs/>
          <w:sz w:val="24"/>
          <w:szCs w:val="24"/>
          <w:cs/>
          <w:lang w:eastAsia="en-IN" w:bidi="hi-IN"/>
        </w:rPr>
        <w:t>पूर्णांक:</w:t>
      </w:r>
      <w:r w:rsidRPr="009B4DC4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100 (ESE: 70, CIA: 30)</w:t>
      </w:r>
    </w:p>
    <w:p w14:paraId="4461B981" w14:textId="77777777" w:rsidR="001160AB" w:rsidRDefault="001160AB"/>
    <w:sectPr w:rsidR="001160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A154F"/>
    <w:multiLevelType w:val="multilevel"/>
    <w:tmpl w:val="4758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2409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52"/>
    <w:rsid w:val="001160AB"/>
    <w:rsid w:val="00151852"/>
    <w:rsid w:val="009B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90FE3-60FA-4D56-AB02-8723D924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B4D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B4DC4"/>
    <w:rPr>
      <w:rFonts w:ascii="Times New Roman" w:eastAsia="Times New Roman" w:hAnsi="Times New Roman" w:cs="Times New Roman"/>
      <w:b/>
      <w:bCs/>
      <w:sz w:val="27"/>
      <w:szCs w:val="27"/>
      <w:lang w:eastAsia="en-IN" w:bidi="hi-IN"/>
    </w:rPr>
  </w:style>
  <w:style w:type="character" w:styleId="Strong">
    <w:name w:val="Strong"/>
    <w:basedOn w:val="DefaultParagraphFont"/>
    <w:uiPriority w:val="22"/>
    <w:qFormat/>
    <w:rsid w:val="009B4D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7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 Srivastava</dc:creator>
  <cp:keywords/>
  <dc:description/>
  <cp:lastModifiedBy>Rekha Srivastava</cp:lastModifiedBy>
  <cp:revision>2</cp:revision>
  <dcterms:created xsi:type="dcterms:W3CDTF">2025-05-21T11:40:00Z</dcterms:created>
  <dcterms:modified xsi:type="dcterms:W3CDTF">2025-05-21T11:40:00Z</dcterms:modified>
</cp:coreProperties>
</file>